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8A4" w:rsidRDefault="00C36C4E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TERMO DE COMPROMISSO</w:t>
      </w:r>
    </w:p>
    <w:p w:rsidR="00FE68A4" w:rsidRDefault="00C36C4E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Programa Demanda Social - DS</w:t>
      </w:r>
    </w:p>
    <w:p w:rsidR="00FE68A4" w:rsidRDefault="00FE68A4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:rsidR="00FE68A4" w:rsidRDefault="00FE68A4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:rsidR="00FE68A4" w:rsidRDefault="00C36C4E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Declaro, para os devidos fins, que</w:t>
      </w:r>
      <w:r>
        <w:rPr>
          <w:rFonts w:ascii="Merriweather Light" w:eastAsia="Merriweather Light" w:hAnsi="Merriweather Light" w:cs="Merriweather Light"/>
          <w:sz w:val="24"/>
          <w:szCs w:val="24"/>
        </w:rPr>
        <w:t xml:space="preserve"> eu, </w:t>
      </w:r>
      <w:r w:rsidR="000561BB" w:rsidRPr="003309F2">
        <w:rPr>
          <w:rFonts w:ascii="Merriweather Light" w:eastAsia="Merriweather Light" w:hAnsi="Merriweather Light" w:cs="Merriweather Light"/>
          <w:b/>
          <w:sz w:val="22"/>
          <w:szCs w:val="22"/>
        </w:rPr>
        <w:t>NOME COMPLETO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, CPF </w:t>
      </w:r>
      <w:proofErr w:type="spellStart"/>
      <w:r w:rsidR="000561BB" w:rsidRPr="003309F2">
        <w:rPr>
          <w:rFonts w:ascii="Merriweather Light" w:eastAsia="Merriweather Light" w:hAnsi="Merriweather Light" w:cs="Merriweather Light"/>
          <w:b/>
          <w:sz w:val="22"/>
          <w:szCs w:val="22"/>
        </w:rPr>
        <w:t>CPF</w:t>
      </w:r>
      <w:proofErr w:type="spellEnd"/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, aluno (a) devidamente matriculado (a) na Universidade</w:t>
      </w:r>
      <w:r>
        <w:rPr>
          <w:rFonts w:ascii="Merriweather Light" w:eastAsia="Merriweather Light" w:hAnsi="Merriweather Light" w:cs="Merriweather Light"/>
          <w:sz w:val="24"/>
          <w:szCs w:val="24"/>
        </w:rPr>
        <w:t xml:space="preserve"> Estadual de Campinas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no Programa de Pós-Graduação da Faculdade de Ciências Farmacêuticas sob o número de matrícula </w:t>
      </w:r>
      <w:r w:rsidR="000561BB" w:rsidRPr="003309F2">
        <w:rPr>
          <w:rFonts w:ascii="Merriweather Light" w:eastAsia="Merriweather Light" w:hAnsi="Merriweather Light" w:cs="Merriweather Light"/>
          <w:b/>
          <w:sz w:val="22"/>
          <w:szCs w:val="22"/>
        </w:rPr>
        <w:t>RA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, em nível de</w:t>
      </w:r>
      <w:r w:rsidR="000561BB" w:rsidRPr="000561BB">
        <w:rPr>
          <w:rFonts w:ascii="Merriweather Light" w:eastAsia="Merriweather Light" w:hAnsi="Merriweather Light" w:cs="Merriweather Light"/>
          <w:b/>
          <w:sz w:val="22"/>
          <w:szCs w:val="22"/>
        </w:rPr>
        <w:t xml:space="preserve"> </w:t>
      </w:r>
      <w:r w:rsidR="000561BB" w:rsidRPr="003309F2">
        <w:rPr>
          <w:rFonts w:ascii="Merriweather Light" w:eastAsia="Merriweather Light" w:hAnsi="Merriweather Light" w:cs="Merriweather Light"/>
          <w:b/>
          <w:sz w:val="22"/>
          <w:szCs w:val="22"/>
        </w:rPr>
        <w:t>Mestrado/Doutorado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, tenho ciência das obrigações inerentes à qualidade de beneficiário de bolsa, conforme regulamento vigente do Programa de Demanda Soc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ial – DS, anexo à Portaria nº 76, de 14 de abril de 2010, e da Portaria nº 133, de 10 de julho de 2023, e nesse sentido, COMPROMETO-ME a respeitar as seguintes cláusulas:</w:t>
      </w:r>
    </w:p>
    <w:p w:rsidR="00FE68A4" w:rsidRDefault="00FE68A4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:rsidR="00FE68A4" w:rsidRDefault="00C36C4E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 –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dedicar-me</w:t>
      </w:r>
      <w:proofErr w:type="gramEnd"/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integralmente às atividades do Programa de Pós-Graduação; </w:t>
      </w:r>
    </w:p>
    <w:p w:rsidR="00FE68A4" w:rsidRDefault="00C36C4E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 –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compr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ovar</w:t>
      </w:r>
      <w:proofErr w:type="gramEnd"/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desempenho acadêmico satisfatório, consoante às normas definidas pela instituição promotora do curso;</w:t>
      </w:r>
    </w:p>
    <w:p w:rsidR="00FE68A4" w:rsidRDefault="00C36C4E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III –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realizar estágio de docência de acordo com o estabelecido no art. 18 do regulamento vigente;</w:t>
      </w:r>
    </w:p>
    <w:p w:rsidR="00FE68A4" w:rsidRDefault="00C36C4E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 –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ser</w:t>
      </w:r>
      <w:proofErr w:type="gramEnd"/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classificado no processo seletivo especia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lmente instaurado pela Instituição de Ensino Superior em que realiza o curso;</w:t>
      </w:r>
    </w:p>
    <w:p w:rsidR="00FE68A4" w:rsidRDefault="00C36C4E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 xml:space="preserve">V 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– </w:t>
      </w:r>
      <w:proofErr w:type="gramStart"/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apresentar</w:t>
      </w:r>
      <w:proofErr w:type="gramEnd"/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Declaração de Acúmulo para informar eventuais, bolsas, vínculos empregatícios ou outros rendimentos e obter autorização da Instituição de Ensino Superior ou do Pro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grama de Pós-Graduação, antes do início da vigência da bolsa;</w:t>
      </w:r>
    </w:p>
    <w:p w:rsidR="00FE68A4" w:rsidRDefault="00C36C4E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VI-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informar</w:t>
      </w:r>
      <w:proofErr w:type="gramEnd"/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à coordenação do Programa de Pós-Graduação, por meio de Declaração de Acúmulo, qualquer alteração referente a acúmulos de bolsas, vínculos empregatícios ou outros rendimentos, para fins de atualização das </w:t>
      </w:r>
      <w:r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 xml:space="preserve">informações na plataforma de concessão e </w:t>
      </w:r>
      <w:r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acompanhamento de bolsas;</w:t>
      </w:r>
    </w:p>
    <w:p w:rsidR="00FE68A4" w:rsidRDefault="00C36C4E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</w:pPr>
      <w:r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 –</w:t>
      </w:r>
      <w:r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não acumular bolsa de mestrado e doutorado no País com outras bolsas, nacionais e internacionais, de mesmo nível, financiadas com recursos públicos federais;</w:t>
      </w:r>
    </w:p>
    <w:p w:rsidR="00FE68A4" w:rsidRDefault="00C36C4E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bookmarkStart w:id="0" w:name="_heading=h.gjdgxs" w:colFirst="0" w:colLast="0"/>
      <w:bookmarkEnd w:id="0"/>
      <w:r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VIII –</w:t>
      </w:r>
      <w:r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citar a Coordenação de Aperfeiçoamento de Pessoal de Nível </w:t>
      </w:r>
      <w:r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>Superior - CAPES em trabalhos produzidos e publicados em qualquer mídia, que decorram de atividades financiadas, integral ou parcialmente, pela referida Fundação, conforme art. 1º da Portaria nº 206, de 4 de setembro de 2018;</w:t>
      </w:r>
    </w:p>
    <w:p w:rsidR="00FE68A4" w:rsidRDefault="00C36C4E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sz w:val="19"/>
          <w:szCs w:val="19"/>
        </w:rPr>
      </w:pPr>
      <w:r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IX –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assumir</w:t>
      </w:r>
      <w:proofErr w:type="gramEnd"/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a obrigação de re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stituir os valores despendidos com bolsa, na hipótese de interrupção do estudo, salvo se motivada por caso fortuito, força maior, circunstância alheia à vontade ou doença grave devidamente comprovada. </w:t>
      </w:r>
    </w:p>
    <w:p w:rsidR="00FE68A4" w:rsidRDefault="00FE68A4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0"/>
          <w:szCs w:val="20"/>
        </w:rPr>
      </w:pPr>
    </w:p>
    <w:p w:rsidR="00FE68A4" w:rsidRDefault="00C36C4E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 inobservância das cláusulas citadas acima, ou se pr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aticada qualquer fraude </w:t>
      </w:r>
      <w:proofErr w:type="gramStart"/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pelo(</w:t>
      </w:r>
      <w:proofErr w:type="gramEnd"/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a) beneficiário, implicará no cancelamento da bolsa, com a restituição integral e imediata dos recursos, atualizados de acordo com os índices previstos em lei competente, acarretando ainda, a impossibilidade de receber benefíci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os por parte da CAPES, pelo período de 5 (cinco) anos, contados do conhecimento do fato.</w:t>
      </w:r>
    </w:p>
    <w:p w:rsidR="00FE68A4" w:rsidRDefault="00FE68A4">
      <w:pPr>
        <w:spacing w:line="480" w:lineRule="auto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:rsidR="00FE68A4" w:rsidRDefault="00C36C4E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Local e data: ______________________________________________________________________</w:t>
      </w:r>
    </w:p>
    <w:p w:rsidR="00FE68A4" w:rsidRDefault="00FE68A4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:rsidR="00FE68A4" w:rsidRDefault="00C36C4E">
      <w:pPr>
        <w:spacing w:line="480" w:lineRule="auto"/>
        <w:rPr>
          <w:rFonts w:ascii="Merriweather Light" w:eastAsia="Merriweather Light" w:hAnsi="Merriweather Light" w:cs="Merriweather Light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Assinatura </w:t>
      </w:r>
      <w:proofErr w:type="gramStart"/>
      <w:r>
        <w:rPr>
          <w:rFonts w:ascii="Merriweather Light" w:eastAsia="Merriweather Light" w:hAnsi="Merriweather Light" w:cs="Merriweather Light"/>
          <w:i/>
          <w:sz w:val="20"/>
          <w:szCs w:val="20"/>
        </w:rPr>
        <w:t>do(</w:t>
      </w:r>
      <w:proofErr w:type="gramEnd"/>
      <w:r>
        <w:rPr>
          <w:rFonts w:ascii="Merriweather Light" w:eastAsia="Merriweather Light" w:hAnsi="Merriweather Light" w:cs="Merriweather Light"/>
          <w:i/>
          <w:sz w:val="20"/>
          <w:szCs w:val="20"/>
        </w:rPr>
        <w:t>a) beneficiário(a) da bolsa:</w:t>
      </w:r>
      <w:r>
        <w:rPr>
          <w:rFonts w:ascii="Merriweather Light" w:eastAsia="Merriweather Light" w:hAnsi="Merriweather Light" w:cs="Merriweather Light"/>
          <w:sz w:val="20"/>
          <w:szCs w:val="20"/>
        </w:rPr>
        <w:t xml:space="preserve">_______________________________________ </w:t>
      </w:r>
    </w:p>
    <w:p w:rsidR="00FE68A4" w:rsidRDefault="00FE68A4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tbl>
      <w:tblPr>
        <w:tblStyle w:val="a0"/>
        <w:tblW w:w="7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0"/>
      </w:tblGrid>
      <w:tr w:rsidR="00FE68A4">
        <w:trPr>
          <w:trHeight w:val="1215"/>
          <w:jc w:val="center"/>
        </w:trPr>
        <w:tc>
          <w:tcPr>
            <w:tcW w:w="7270" w:type="dxa"/>
          </w:tcPr>
          <w:p w:rsidR="00FE68A4" w:rsidRDefault="00FE68A4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:rsidR="000561BB" w:rsidRPr="003309F2" w:rsidRDefault="000561BB" w:rsidP="00056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b/>
                <w:i/>
                <w:color w:val="000000"/>
                <w:sz w:val="22"/>
                <w:szCs w:val="22"/>
              </w:rPr>
            </w:pPr>
            <w:r w:rsidRPr="003309F2">
              <w:rPr>
                <w:rFonts w:ascii="Merriweather Light" w:eastAsia="Merriweather Light" w:hAnsi="Merriweather Light" w:cs="Merriweather Light"/>
                <w:b/>
                <w:i/>
                <w:color w:val="000000"/>
                <w:sz w:val="22"/>
                <w:szCs w:val="22"/>
              </w:rPr>
              <w:t>Prof. Dr. Marcelo Lancellotti</w:t>
            </w:r>
          </w:p>
          <w:p w:rsidR="000561BB" w:rsidRDefault="000561BB" w:rsidP="00056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 do Programa de Pós-Graduação</w:t>
            </w:r>
          </w:p>
          <w:p w:rsidR="00FE68A4" w:rsidRDefault="00FE68A4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:rsidR="00FE68A4" w:rsidRDefault="00FE68A4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:rsidR="00FE68A4" w:rsidRDefault="00C36C4E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___________________________________</w:t>
            </w:r>
          </w:p>
          <w:p w:rsidR="00FE68A4" w:rsidRDefault="00C36C4E">
            <w:pPr>
              <w:jc w:val="center"/>
              <w:rPr>
                <w:rFonts w:ascii="Merriweather Light" w:eastAsia="Merriweather Light" w:hAnsi="Merriweather Light" w:cs="Merriweather Light"/>
                <w:i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0"/>
                <w:szCs w:val="20"/>
              </w:rPr>
              <w:t>Carimbo e assinatura</w:t>
            </w:r>
          </w:p>
          <w:p w:rsidR="000561BB" w:rsidRDefault="000561BB">
            <w:pPr>
              <w:jc w:val="center"/>
              <w:rPr>
                <w:rFonts w:ascii="Merriweather Light" w:eastAsia="Merriweather Light" w:hAnsi="Merriweather Light" w:cs="Merriweather Light"/>
                <w:sz w:val="20"/>
                <w:szCs w:val="20"/>
              </w:rPr>
            </w:pPr>
            <w:bookmarkStart w:id="1" w:name="_GoBack"/>
            <w:bookmarkEnd w:id="1"/>
          </w:p>
        </w:tc>
      </w:tr>
    </w:tbl>
    <w:p w:rsidR="00FE68A4" w:rsidRDefault="00FE68A4">
      <w:pPr>
        <w:spacing w:line="480" w:lineRule="auto"/>
        <w:jc w:val="left"/>
        <w:rPr>
          <w:rFonts w:ascii="Merriweather" w:eastAsia="Merriweather" w:hAnsi="Merriweather" w:cs="Merriweather"/>
          <w:i/>
          <w:sz w:val="20"/>
          <w:szCs w:val="20"/>
        </w:rPr>
      </w:pPr>
    </w:p>
    <w:sectPr w:rsidR="00FE68A4">
      <w:headerReference w:type="even" r:id="rId7"/>
      <w:footerReference w:type="even" r:id="rId8"/>
      <w:footerReference w:type="default" r:id="rId9"/>
      <w:headerReference w:type="first" r:id="rId10"/>
      <w:pgSz w:w="11907" w:h="16840"/>
      <w:pgMar w:top="720" w:right="720" w:bottom="720" w:left="720" w:header="720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C4E" w:rsidRDefault="00C36C4E">
      <w:r>
        <w:separator/>
      </w:r>
    </w:p>
  </w:endnote>
  <w:endnote w:type="continuationSeparator" w:id="0">
    <w:p w:rsidR="00C36C4E" w:rsidRDefault="00C3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erriweather Light">
    <w:panose1 w:val="00000400000000000000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A4" w:rsidRDefault="00C36C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E68A4" w:rsidRDefault="00FE68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A4" w:rsidRDefault="00C36C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E68A4" w:rsidRDefault="00FE68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C4E" w:rsidRDefault="00C36C4E">
      <w:r>
        <w:separator/>
      </w:r>
    </w:p>
  </w:footnote>
  <w:footnote w:type="continuationSeparator" w:id="0">
    <w:p w:rsidR="00C36C4E" w:rsidRDefault="00C3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A4" w:rsidRDefault="00FE68A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8A4" w:rsidRDefault="00C36C4E">
    <w:pPr>
      <w:ind w:left="1418"/>
      <w:jc w:val="left"/>
      <w:rPr>
        <w:rFonts w:ascii="Arial" w:eastAsia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523875</wp:posOffset>
          </wp:positionH>
          <wp:positionV relativeFrom="paragraph">
            <wp:posOffset>9525</wp:posOffset>
          </wp:positionV>
          <wp:extent cx="914400" cy="912216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9122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E68A4" w:rsidRDefault="00FE68A4">
    <w:pPr>
      <w:jc w:val="right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8A4"/>
    <w:rsid w:val="000561BB"/>
    <w:rsid w:val="00C36C4E"/>
    <w:rsid w:val="00FE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7B44"/>
  <w15:docId w15:val="{FDF5A9C2-D440-4D32-8AC2-F6EA9A46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1EDA"/>
  </w:style>
  <w:style w:type="paragraph" w:styleId="Cabealho">
    <w:name w:val="header"/>
    <w:basedOn w:val="Normal"/>
    <w:link w:val="Cabealho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71EDA"/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9ZMSCEz4DGgk7wIxLbyUD4Yjbw==">CgMxLjAyCGguZ2pkZ3hzOAByITFhcEtDN0Fyb1lyRUtRU1VVSW81Rmw4ZW15Z3FlcW9rNA==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cp:lastModifiedBy>Gustavo Teramatsu</cp:lastModifiedBy>
  <cp:revision>2</cp:revision>
  <dcterms:created xsi:type="dcterms:W3CDTF">2023-09-29T16:59:00Z</dcterms:created>
  <dcterms:modified xsi:type="dcterms:W3CDTF">2023-10-26T17:44:00Z</dcterms:modified>
</cp:coreProperties>
</file>